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E94" w:rsidRDefault="00375E94" w:rsidP="00375E94">
      <w:pPr>
        <w:pStyle w:val="Default"/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</w:rPr>
        <w:t>История Саратовского Поволжья. 5 класс</w:t>
      </w:r>
    </w:p>
    <w:bookmarkEnd w:id="0"/>
    <w:p w:rsidR="00867DC0" w:rsidRPr="00121E52" w:rsidRDefault="00375E94" w:rsidP="00121E52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C1783D" w:rsidRPr="004603E8" w:rsidRDefault="00867DC0" w:rsidP="004603E8">
      <w:pPr>
        <w:pStyle w:val="Style25"/>
        <w:widowControl/>
        <w:tabs>
          <w:tab w:val="left" w:pos="485"/>
        </w:tabs>
        <w:spacing w:line="240" w:lineRule="auto"/>
        <w:ind w:firstLine="567"/>
        <w:rPr>
          <w:rFonts w:ascii="Times New Roman" w:hAnsi="Times New Roman"/>
          <w:color w:val="000000"/>
        </w:rPr>
      </w:pPr>
      <w:r w:rsidRPr="004603E8">
        <w:rPr>
          <w:rFonts w:ascii="Times New Roman" w:hAnsi="Times New Roman"/>
          <w:color w:val="000000"/>
        </w:rPr>
        <w:t>Рабочая программа по курсу «</w:t>
      </w:r>
      <w:r w:rsidR="00C1783D" w:rsidRPr="004603E8">
        <w:rPr>
          <w:rFonts w:ascii="Times New Roman" w:hAnsi="Times New Roman"/>
          <w:color w:val="000000"/>
        </w:rPr>
        <w:t>История Саратовского Поволжья</w:t>
      </w:r>
      <w:r w:rsidRPr="004603E8">
        <w:rPr>
          <w:rFonts w:ascii="Times New Roman" w:hAnsi="Times New Roman"/>
          <w:color w:val="000000"/>
        </w:rPr>
        <w:t>» разработана на основе Федерального государственного образовательного стандарт</w:t>
      </w:r>
      <w:r w:rsidR="00C1783D" w:rsidRPr="004603E8">
        <w:rPr>
          <w:rFonts w:ascii="Times New Roman" w:hAnsi="Times New Roman"/>
          <w:color w:val="000000"/>
        </w:rPr>
        <w:t>а основного общего образования.</w:t>
      </w:r>
    </w:p>
    <w:p w:rsidR="004603E8" w:rsidRDefault="00C1783D" w:rsidP="004603E8">
      <w:pPr>
        <w:pStyle w:val="Default"/>
      </w:pPr>
      <w:r>
        <w:rPr>
          <w:u w:val="single"/>
        </w:rPr>
        <w:t>Программа</w:t>
      </w:r>
      <w:r w:rsidRPr="0023324B">
        <w:t>:</w:t>
      </w:r>
      <w:r>
        <w:t xml:space="preserve"> </w:t>
      </w:r>
    </w:p>
    <w:p w:rsidR="00C1783D" w:rsidRDefault="00C1783D" w:rsidP="004603E8">
      <w:pPr>
        <w:pStyle w:val="Default"/>
        <w:numPr>
          <w:ilvl w:val="0"/>
          <w:numId w:val="2"/>
        </w:numPr>
        <w:rPr>
          <w:lang w:eastAsia="ru-RU"/>
        </w:rPr>
      </w:pPr>
      <w:r w:rsidRPr="004603E8">
        <w:rPr>
          <w:lang w:eastAsia="ru-RU"/>
        </w:rPr>
        <w:t xml:space="preserve">Рассказы по истории Саратовского </w:t>
      </w:r>
      <w:proofErr w:type="gramStart"/>
      <w:r w:rsidRPr="004603E8">
        <w:rPr>
          <w:lang w:eastAsia="ru-RU"/>
        </w:rPr>
        <w:t>Поволжья :</w:t>
      </w:r>
      <w:proofErr w:type="gramEnd"/>
      <w:r w:rsidRPr="004603E8">
        <w:rPr>
          <w:lang w:eastAsia="ru-RU"/>
        </w:rPr>
        <w:t xml:space="preserve"> рабочая программа к учебному пособию В.Г. Петровича.– Саратов : ГАУ ДПО «СОИРО», 2017.</w:t>
      </w:r>
    </w:p>
    <w:p w:rsidR="004603E8" w:rsidRPr="004603E8" w:rsidRDefault="004603E8" w:rsidP="004603E8">
      <w:pPr>
        <w:pStyle w:val="Default"/>
        <w:numPr>
          <w:ilvl w:val="0"/>
          <w:numId w:val="2"/>
        </w:numPr>
        <w:rPr>
          <w:lang w:eastAsia="ru-RU"/>
        </w:rPr>
      </w:pPr>
      <w:r w:rsidRPr="004603E8">
        <w:rPr>
          <w:lang w:eastAsia="ru-RU"/>
        </w:rPr>
        <w:t>Примерных программ внеурочной деятельности. Начальное и основное образование». (Стандарты второго поколения) под редакцией В.А.Горского. – М.: Просвещение, 2011</w:t>
      </w:r>
    </w:p>
    <w:p w:rsidR="00383CA0" w:rsidRDefault="004603E8" w:rsidP="004603E8">
      <w:pPr>
        <w:pStyle w:val="Default"/>
        <w:rPr>
          <w:u w:val="single"/>
        </w:rPr>
      </w:pPr>
      <w:r>
        <w:rPr>
          <w:u w:val="single"/>
        </w:rPr>
        <w:t xml:space="preserve">Учебник: </w:t>
      </w:r>
    </w:p>
    <w:p w:rsidR="004603E8" w:rsidRDefault="004603E8" w:rsidP="004603E8">
      <w:pPr>
        <w:pStyle w:val="Default"/>
        <w:rPr>
          <w:lang w:eastAsia="ru-RU"/>
        </w:rPr>
      </w:pPr>
      <w:r w:rsidRPr="004603E8">
        <w:rPr>
          <w:lang w:eastAsia="ru-RU"/>
        </w:rPr>
        <w:t xml:space="preserve">Рассказы по истории Саратовского Поволжья В.Г. </w:t>
      </w:r>
      <w:proofErr w:type="gramStart"/>
      <w:r w:rsidRPr="004603E8">
        <w:rPr>
          <w:lang w:eastAsia="ru-RU"/>
        </w:rPr>
        <w:t>Петровича.-</w:t>
      </w:r>
      <w:proofErr w:type="gramEnd"/>
      <w:r w:rsidRPr="004603E8">
        <w:rPr>
          <w:lang w:eastAsia="ru-RU"/>
        </w:rPr>
        <w:t xml:space="preserve"> Саратов : ГАУ ДПО «СОИРО», 2017.</w:t>
      </w:r>
    </w:p>
    <w:p w:rsidR="004603E8" w:rsidRPr="004603E8" w:rsidRDefault="004603E8" w:rsidP="004603E8">
      <w:pPr>
        <w:pStyle w:val="Default"/>
        <w:rPr>
          <w:u w:val="single"/>
        </w:rPr>
      </w:pPr>
    </w:p>
    <w:p w:rsidR="00867DC0" w:rsidRPr="004603E8" w:rsidRDefault="00867DC0" w:rsidP="004603E8">
      <w:pPr>
        <w:pStyle w:val="Default"/>
        <w:rPr>
          <w:lang w:eastAsia="ru-RU"/>
        </w:rPr>
      </w:pPr>
      <w:r w:rsidRPr="004603E8">
        <w:rPr>
          <w:lang w:eastAsia="ru-RU"/>
        </w:rPr>
        <w:t>Программа направлена на достижение планируемых ре</w:t>
      </w:r>
      <w:r w:rsidR="004603E8">
        <w:rPr>
          <w:lang w:eastAsia="ru-RU"/>
        </w:rPr>
        <w:t xml:space="preserve">зультатов, реализацию программы </w:t>
      </w:r>
      <w:r w:rsidRPr="004603E8">
        <w:rPr>
          <w:lang w:eastAsia="ru-RU"/>
        </w:rPr>
        <w:t>формирования универсальных учебных действий.</w:t>
      </w:r>
      <w:r w:rsidR="009B69D2">
        <w:rPr>
          <w:lang w:eastAsia="ru-RU"/>
        </w:rPr>
        <w:t xml:space="preserve"> </w:t>
      </w:r>
    </w:p>
    <w:p w:rsidR="00C1783D" w:rsidRPr="004603E8" w:rsidRDefault="00C1783D" w:rsidP="00C1783D">
      <w:pPr>
        <w:pStyle w:val="a3"/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 xml:space="preserve">Актуальность данной программы заключается в том, что в настоящее время наблюдается повышенный интерес к изучению родного края. Изучение краеведения в школе является одним из основных источников обогащения учащихся знаниями о родном крае, воспитание любви к нему, формирование гражданских позиций и навыков. Оно играет существенную педагогическую роль в нравственном, эстетическом, трудовом, политическом воспитании, является интегрирующим звеном между учебной и воспитательной деятельностью школы и обеспечивает </w:t>
      </w:r>
      <w:proofErr w:type="spellStart"/>
      <w:r w:rsidRPr="004603E8">
        <w:rPr>
          <w:rFonts w:eastAsia="Calibri"/>
          <w:color w:val="000000"/>
        </w:rPr>
        <w:t>межпредметные</w:t>
      </w:r>
      <w:proofErr w:type="spellEnd"/>
      <w:r w:rsidRPr="004603E8">
        <w:rPr>
          <w:rFonts w:eastAsia="Calibri"/>
          <w:color w:val="000000"/>
        </w:rPr>
        <w:t xml:space="preserve"> связи.</w:t>
      </w:r>
    </w:p>
    <w:p w:rsidR="00C1783D" w:rsidRPr="004603E8" w:rsidRDefault="00C1783D" w:rsidP="00C1783D">
      <w:pPr>
        <w:pStyle w:val="a3"/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Сегодня ни один предмет в учебном плане не обходится без включения в него элементов краеведения. И это понятно, так как каждому человеку, каждому народу надо осознавать себя и своё место в мире природы, среди других людей, среди других народов, а это невозможно без знания истории, без изучения культуры, обычаев и традиций своей Родины. Каждый человек связан с прошлым, настоящим и будущим своей страны, поэтому необходимо, чтобы дети хорошо знали свои истоки, историю, культуру своего края.</w:t>
      </w:r>
    </w:p>
    <w:p w:rsidR="00C1783D" w:rsidRPr="004603E8" w:rsidRDefault="00C1783D" w:rsidP="00C1783D">
      <w:pPr>
        <w:pStyle w:val="a3"/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Известно, что этому нельзя научить, ограничиваясь рассказом или показом. Для этого нужна соответствующая деятельность учащихся.</w:t>
      </w:r>
    </w:p>
    <w:p w:rsidR="00C1783D" w:rsidRPr="004603E8" w:rsidRDefault="00C1783D" w:rsidP="00C1783D">
      <w:pPr>
        <w:pStyle w:val="a3"/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Программа рассчитана на обучающихся пятого класса. Количество часов, в</w:t>
      </w:r>
      <w:r w:rsidR="009B69D2">
        <w:rPr>
          <w:rFonts w:eastAsia="Calibri"/>
          <w:color w:val="000000"/>
        </w:rPr>
        <w:t>ыделенных на изучение курса 34</w:t>
      </w:r>
      <w:r w:rsidR="00514BFF" w:rsidRPr="004603E8">
        <w:rPr>
          <w:rFonts w:eastAsia="Calibri"/>
          <w:color w:val="000000"/>
        </w:rPr>
        <w:t xml:space="preserve">, количество недельных часов – </w:t>
      </w:r>
      <w:r w:rsidRPr="004603E8">
        <w:rPr>
          <w:rFonts w:eastAsia="Calibri"/>
          <w:color w:val="000000"/>
        </w:rPr>
        <w:t>Продолжительность учебного занятия 45 минут.</w:t>
      </w:r>
    </w:p>
    <w:p w:rsidR="00514BFF" w:rsidRDefault="00514BFF" w:rsidP="004603E8">
      <w:pPr>
        <w:pStyle w:val="Default"/>
        <w:rPr>
          <w:rFonts w:ascii="Helvetica" w:hAnsi="Helvetica" w:cs="Helvetica"/>
          <w:color w:val="333333"/>
          <w:sz w:val="21"/>
          <w:szCs w:val="21"/>
        </w:rPr>
      </w:pPr>
      <w:r w:rsidRPr="004603E8">
        <w:rPr>
          <w:u w:val="single"/>
        </w:rPr>
        <w:t>Цели программы:</w:t>
      </w:r>
    </w:p>
    <w:p w:rsidR="00514BFF" w:rsidRPr="004603E8" w:rsidRDefault="00514BFF" w:rsidP="004603E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воспитание патриотических чувств, формированию патриотического сознания учащихся;</w:t>
      </w:r>
    </w:p>
    <w:p w:rsidR="00514BFF" w:rsidRPr="004603E8" w:rsidRDefault="00514BFF" w:rsidP="004603E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пробуждение интереса и бережного отношения к историческим и культурным ценностям края;</w:t>
      </w:r>
    </w:p>
    <w:p w:rsidR="00514BFF" w:rsidRPr="004603E8" w:rsidRDefault="00514BFF" w:rsidP="004603E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воспитание любви к природе родного края;</w:t>
      </w:r>
    </w:p>
    <w:p w:rsidR="00514BFF" w:rsidRDefault="00514BFF" w:rsidP="004603E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формирование гражданского самосознания, чувства гордости за достижения своих земляков;</w:t>
      </w:r>
    </w:p>
    <w:p w:rsidR="00383CA0" w:rsidRDefault="00383CA0" w:rsidP="00383CA0">
      <w:pPr>
        <w:pStyle w:val="a4"/>
        <w:spacing w:after="0" w:line="276" w:lineRule="auto"/>
        <w:ind w:right="-5"/>
        <w:jc w:val="both"/>
      </w:pPr>
      <w:r w:rsidRPr="00383CA0">
        <w:rPr>
          <w:rFonts w:eastAsia="Calibri"/>
          <w:color w:val="000000"/>
          <w:u w:val="single"/>
          <w:lang w:eastAsia="en-US"/>
        </w:rPr>
        <w:lastRenderedPageBreak/>
        <w:t>Задачи  краеведческой работы</w:t>
      </w:r>
      <w:r>
        <w:t xml:space="preserve">  «Истории Саратовского Поволжья» состоят в том, чтобы: </w:t>
      </w:r>
    </w:p>
    <w:p w:rsidR="00383CA0" w:rsidRDefault="00383CA0" w:rsidP="00383CA0">
      <w:pPr>
        <w:pStyle w:val="a4"/>
        <w:numPr>
          <w:ilvl w:val="0"/>
          <w:numId w:val="6"/>
        </w:numPr>
        <w:spacing w:after="0" w:line="276" w:lineRule="auto"/>
        <w:ind w:right="-5"/>
        <w:jc w:val="both"/>
      </w:pPr>
      <w:r>
        <w:t>осмыслить в русле общероссийской истории основные события, тенденции и особенности развития края;</w:t>
      </w:r>
    </w:p>
    <w:p w:rsidR="00383CA0" w:rsidRDefault="00383CA0" w:rsidP="00383CA0">
      <w:pPr>
        <w:pStyle w:val="a4"/>
        <w:numPr>
          <w:ilvl w:val="0"/>
          <w:numId w:val="6"/>
        </w:numPr>
        <w:spacing w:after="0" w:line="276" w:lineRule="auto"/>
        <w:ind w:right="-5"/>
        <w:jc w:val="both"/>
      </w:pPr>
      <w:r>
        <w:t>способствовать формированию у обучающихся научно-исторического мышления;</w:t>
      </w:r>
    </w:p>
    <w:p w:rsidR="00383CA0" w:rsidRDefault="00383CA0" w:rsidP="00383CA0">
      <w:pPr>
        <w:pStyle w:val="a4"/>
        <w:numPr>
          <w:ilvl w:val="0"/>
          <w:numId w:val="6"/>
        </w:numPr>
        <w:spacing w:after="0" w:line="276" w:lineRule="auto"/>
        <w:ind w:right="-5"/>
        <w:jc w:val="both"/>
      </w:pPr>
      <w:r>
        <w:t>развивать стремления, знать и приумножать культурные традиции своей малой родины как уникальной и органической части национальных и общечеловеческих ценностей;</w:t>
      </w:r>
    </w:p>
    <w:p w:rsidR="00383CA0" w:rsidRDefault="00383CA0" w:rsidP="00383CA0">
      <w:pPr>
        <w:pStyle w:val="a4"/>
        <w:numPr>
          <w:ilvl w:val="0"/>
          <w:numId w:val="6"/>
        </w:numPr>
        <w:spacing w:after="0" w:line="276" w:lineRule="auto"/>
        <w:ind w:right="-5"/>
        <w:jc w:val="both"/>
      </w:pPr>
      <w:r>
        <w:t>усв</w:t>
      </w:r>
      <w:r w:rsidR="00414D79">
        <w:t>аивать основные события</w:t>
      </w:r>
      <w:r>
        <w:t xml:space="preserve"> отечественной истории, свершени</w:t>
      </w:r>
      <w:r w:rsidR="00414D79">
        <w:t>я</w:t>
      </w:r>
      <w:r>
        <w:t xml:space="preserve"> выдающихся личностей,   олицетворяющих основные периоды истории России и Саратовской  области;</w:t>
      </w:r>
    </w:p>
    <w:p w:rsidR="00383CA0" w:rsidRDefault="00383CA0" w:rsidP="00383CA0">
      <w:pPr>
        <w:pStyle w:val="a4"/>
        <w:numPr>
          <w:ilvl w:val="0"/>
          <w:numId w:val="6"/>
        </w:numPr>
        <w:spacing w:after="0" w:line="276" w:lineRule="auto"/>
        <w:ind w:right="-5"/>
        <w:jc w:val="both"/>
      </w:pPr>
      <w:r>
        <w:t>формирова</w:t>
      </w:r>
      <w:r w:rsidR="00414D79">
        <w:t>ть</w:t>
      </w:r>
      <w:r>
        <w:t xml:space="preserve"> умения  </w:t>
      </w:r>
      <w:r>
        <w:rPr>
          <w:spacing w:val="-10"/>
        </w:rPr>
        <w:t xml:space="preserve">устанавливать причинно-следственные связи и  зависимости, </w:t>
      </w:r>
      <w:r>
        <w:t>связь исторических событий, давать им элементарную оценку;</w:t>
      </w:r>
    </w:p>
    <w:p w:rsidR="00414D79" w:rsidRPr="00414D79" w:rsidRDefault="00383CA0" w:rsidP="00383CA0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>
        <w:t>разви</w:t>
      </w:r>
      <w:r w:rsidR="00414D79">
        <w:t>вать</w:t>
      </w:r>
      <w:r>
        <w:t xml:space="preserve"> познавательны</w:t>
      </w:r>
      <w:r w:rsidR="00414D79">
        <w:t>е интересы</w:t>
      </w:r>
      <w:r>
        <w:t>;</w:t>
      </w:r>
    </w:p>
    <w:p w:rsidR="00383CA0" w:rsidRPr="00383CA0" w:rsidRDefault="00414D79" w:rsidP="00383CA0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>
        <w:t xml:space="preserve"> </w:t>
      </w:r>
      <w:r w:rsidR="00383CA0">
        <w:rPr>
          <w:spacing w:val="-2"/>
        </w:rPr>
        <w:t>фор</w:t>
      </w:r>
      <w:r w:rsidR="00383CA0">
        <w:rPr>
          <w:spacing w:val="-2"/>
        </w:rPr>
        <w:softHyphen/>
      </w:r>
      <w:r>
        <w:t>мировать личностные</w:t>
      </w:r>
      <w:r w:rsidR="00383CA0">
        <w:t xml:space="preserve"> качеств</w:t>
      </w:r>
      <w:r>
        <w:t>а</w:t>
      </w:r>
      <w:r w:rsidR="00383CA0">
        <w:t xml:space="preserve">  гражданина, подготовка подростка </w:t>
      </w:r>
      <w:r w:rsidR="00383CA0">
        <w:rPr>
          <w:spacing w:val="-1"/>
        </w:rPr>
        <w:t xml:space="preserve">с ограниченными возможностями здоровья к жизни, социально-трудовая и правовая </w:t>
      </w:r>
      <w:r w:rsidR="00383CA0">
        <w:t>адаптация и социализация в общество в виде самостоятельной работы обучающиеся делают сообщения по изучаемым темам.</w:t>
      </w:r>
    </w:p>
    <w:p w:rsidR="00383CA0" w:rsidRPr="00414D79" w:rsidRDefault="00383CA0" w:rsidP="00383CA0">
      <w:pPr>
        <w:pStyle w:val="a3"/>
        <w:shd w:val="clear" w:color="auto" w:fill="FFFFFF"/>
        <w:spacing w:before="0" w:beforeAutospacing="0" w:after="150" w:afterAutospacing="0"/>
        <w:ind w:left="644"/>
        <w:rPr>
          <w:b/>
          <w:sz w:val="28"/>
          <w:szCs w:val="28"/>
        </w:rPr>
      </w:pPr>
      <w:r w:rsidRPr="00414D79">
        <w:rPr>
          <w:b/>
          <w:sz w:val="28"/>
          <w:szCs w:val="28"/>
        </w:rPr>
        <w:t>Результаты освоения  курса внеурочной деятельности.</w:t>
      </w:r>
    </w:p>
    <w:p w:rsidR="00383CA0" w:rsidRPr="00A9571D" w:rsidRDefault="00383CA0" w:rsidP="00383CA0">
      <w:pPr>
        <w:pStyle w:val="a3"/>
        <w:shd w:val="clear" w:color="auto" w:fill="FFFFFF"/>
        <w:spacing w:before="0" w:beforeAutospacing="0" w:after="150" w:afterAutospacing="0"/>
        <w:ind w:left="644"/>
        <w:rPr>
          <w:b/>
        </w:rPr>
      </w:pPr>
      <w:r w:rsidRPr="00A9571D">
        <w:rPr>
          <w:b/>
        </w:rPr>
        <w:t>Метапредметные результаты:</w:t>
      </w:r>
    </w:p>
    <w:p w:rsidR="00383CA0" w:rsidRDefault="00383CA0" w:rsidP="00383CA0">
      <w:pPr>
        <w:pStyle w:val="a7"/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i/>
          <w:sz w:val="24"/>
          <w:szCs w:val="24"/>
        </w:rPr>
        <w:t>Регулятивные:</w:t>
      </w:r>
      <w:r w:rsidRPr="00A43165">
        <w:rPr>
          <w:rFonts w:ascii="Times New Roman" w:hAnsi="Times New Roman"/>
          <w:sz w:val="24"/>
          <w:szCs w:val="24"/>
        </w:rPr>
        <w:t xml:space="preserve"> </w:t>
      </w:r>
    </w:p>
    <w:p w:rsidR="00383CA0" w:rsidRDefault="00383CA0" w:rsidP="00383CA0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ставят учебные задачи на основе соотнесения того, что уже известно и</w:t>
      </w:r>
      <w:r>
        <w:rPr>
          <w:rFonts w:ascii="Times New Roman" w:hAnsi="Times New Roman"/>
          <w:sz w:val="24"/>
          <w:szCs w:val="24"/>
        </w:rPr>
        <w:t> </w:t>
      </w:r>
      <w:r w:rsidRPr="00A43165">
        <w:rPr>
          <w:rFonts w:ascii="Times New Roman" w:hAnsi="Times New Roman"/>
          <w:sz w:val="24"/>
          <w:szCs w:val="24"/>
        </w:rPr>
        <w:t>усвоено, и того, что еще неизвестно.</w:t>
      </w:r>
    </w:p>
    <w:p w:rsidR="00383CA0" w:rsidRDefault="00383CA0" w:rsidP="00383CA0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83CA0">
        <w:rPr>
          <w:rFonts w:ascii="Times New Roman" w:hAnsi="Times New Roman"/>
          <w:spacing w:val="-6"/>
          <w:sz w:val="24"/>
          <w:szCs w:val="24"/>
        </w:rPr>
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</w:r>
    </w:p>
    <w:p w:rsidR="00383CA0" w:rsidRDefault="00383CA0" w:rsidP="00383CA0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83CA0">
        <w:rPr>
          <w:rFonts w:ascii="Times New Roman" w:hAnsi="Times New Roman"/>
          <w:sz w:val="24"/>
          <w:szCs w:val="24"/>
        </w:rPr>
        <w:t>планируют свои действия в соответствии с поставленной задачей и условиями ее реализации, в том числе во внутреннем плане.</w:t>
      </w:r>
    </w:p>
    <w:p w:rsidR="000E65D1" w:rsidRDefault="000E65D1" w:rsidP="00383CA0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определяют последовательность промежуточных целей с учетом конечного результата, составляют план и алгоритм действий.</w:t>
      </w:r>
    </w:p>
    <w:p w:rsidR="000E65D1" w:rsidRPr="00383CA0" w:rsidRDefault="000E65D1" w:rsidP="00383CA0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оценивают правильность выполнения действия</w:t>
      </w:r>
    </w:p>
    <w:p w:rsidR="00383CA0" w:rsidRDefault="00383CA0" w:rsidP="00383CA0">
      <w:pPr>
        <w:pStyle w:val="a7"/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i/>
          <w:sz w:val="24"/>
          <w:szCs w:val="24"/>
        </w:rPr>
        <w:t>Познавательные:</w:t>
      </w:r>
      <w:r w:rsidRPr="00A43165">
        <w:rPr>
          <w:rFonts w:ascii="Times New Roman" w:hAnsi="Times New Roman"/>
          <w:sz w:val="24"/>
          <w:szCs w:val="24"/>
        </w:rPr>
        <w:t xml:space="preserve"> </w:t>
      </w:r>
    </w:p>
    <w:p w:rsidR="00383CA0" w:rsidRDefault="00383CA0" w:rsidP="00383CA0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самостоятельно выделяют и формулируют познавательную цель.</w:t>
      </w:r>
    </w:p>
    <w:p w:rsidR="00383CA0" w:rsidRDefault="00383CA0" w:rsidP="00383CA0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83CA0">
        <w:rPr>
          <w:rFonts w:ascii="Times New Roman" w:hAnsi="Times New Roman"/>
          <w:sz w:val="24"/>
          <w:szCs w:val="24"/>
        </w:rPr>
        <w:t>используют общие приемы решения задач.</w:t>
      </w:r>
    </w:p>
    <w:p w:rsidR="00383CA0" w:rsidRDefault="00383CA0" w:rsidP="00383CA0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83CA0">
        <w:rPr>
          <w:rFonts w:ascii="Times New Roman" w:hAnsi="Times New Roman"/>
          <w:sz w:val="24"/>
          <w:szCs w:val="24"/>
        </w:rPr>
        <w:t>ставят и формулируют проблему урока, самостоятельно создают алгоритм деятельности при решении проблемы.</w:t>
      </w:r>
    </w:p>
    <w:p w:rsidR="00383CA0" w:rsidRDefault="00383CA0" w:rsidP="00383CA0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83CA0">
        <w:rPr>
          <w:rFonts w:ascii="Times New Roman" w:hAnsi="Times New Roman"/>
          <w:sz w:val="24"/>
          <w:szCs w:val="24"/>
        </w:rPr>
        <w:t>принимают и сохраняют учебную задачу, учитывают выделенные учителем ориентиры действия в новом учебном материале в сотрудничестве с учителем.</w:t>
      </w:r>
    </w:p>
    <w:p w:rsidR="00383CA0" w:rsidRDefault="00383CA0" w:rsidP="00383CA0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ставят и формулируют цели и проблему урока; осознанно и произвольно строят сообщения в устной и письменной форме, в</w:t>
      </w:r>
      <w:r>
        <w:rPr>
          <w:rFonts w:ascii="Times New Roman" w:hAnsi="Times New Roman"/>
          <w:sz w:val="24"/>
          <w:szCs w:val="24"/>
        </w:rPr>
        <w:t> </w:t>
      </w:r>
      <w:r w:rsidRPr="00A43165">
        <w:rPr>
          <w:rFonts w:ascii="Times New Roman" w:hAnsi="Times New Roman"/>
          <w:sz w:val="24"/>
          <w:szCs w:val="24"/>
        </w:rPr>
        <w:t>том числе творческого и исследовательского характера.</w:t>
      </w:r>
    </w:p>
    <w:p w:rsidR="000E65D1" w:rsidRDefault="000E65D1" w:rsidP="00383CA0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lastRenderedPageBreak/>
        <w:t>учитывают установленные правила в планировании и контроле способа решения, осуще</w:t>
      </w:r>
      <w:r w:rsidRPr="00A43165">
        <w:rPr>
          <w:rFonts w:ascii="Times New Roman" w:hAnsi="Times New Roman"/>
          <w:sz w:val="24"/>
          <w:szCs w:val="24"/>
        </w:rPr>
        <w:softHyphen/>
        <w:t>ствляют пошаговый контроль.</w:t>
      </w:r>
    </w:p>
    <w:p w:rsidR="000E65D1" w:rsidRDefault="000E65D1" w:rsidP="00383CA0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самостоятельно создают алгоритмы деятельности при решении проблем различного характера.</w:t>
      </w:r>
    </w:p>
    <w:p w:rsidR="000E65D1" w:rsidRDefault="000E65D1" w:rsidP="00383CA0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ориентируются в разнообразии способов решения познавательных задач, выбирают наиболее эффективные из них.</w:t>
      </w:r>
    </w:p>
    <w:p w:rsidR="000E65D1" w:rsidRDefault="000E65D1" w:rsidP="00383CA0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используют знаково-символические средства, в том числе модели и схемы, для решения познавательных задач.</w:t>
      </w:r>
    </w:p>
    <w:p w:rsidR="00266452" w:rsidRPr="00383CA0" w:rsidRDefault="00266452" w:rsidP="00383CA0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414D79">
        <w:rPr>
          <w:rFonts w:ascii="Times New Roman" w:hAnsi="Times New Roman"/>
          <w:sz w:val="24"/>
          <w:szCs w:val="24"/>
        </w:rPr>
        <w:t>выбирают наиболее эффективные способы решения задач, контролируют и оценивают процесс и результат деятельности.</w:t>
      </w:r>
    </w:p>
    <w:p w:rsidR="00383CA0" w:rsidRDefault="00383CA0" w:rsidP="00414D79">
      <w:pPr>
        <w:pStyle w:val="a3"/>
        <w:shd w:val="clear" w:color="auto" w:fill="FFFFFF"/>
        <w:spacing w:before="0" w:beforeAutospacing="0" w:after="150" w:afterAutospacing="0"/>
      </w:pPr>
      <w:r w:rsidRPr="00A43165">
        <w:rPr>
          <w:i/>
        </w:rPr>
        <w:t>Коммуникативные:</w:t>
      </w:r>
      <w:r w:rsidRPr="00A43165">
        <w:t xml:space="preserve"> </w:t>
      </w:r>
    </w:p>
    <w:p w:rsidR="00121E52" w:rsidRDefault="00121E52" w:rsidP="00121E52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A43165">
        <w:t>формулируют собственное мнение и позицию, задают вопросы, строят понятные для партнера высказывания</w:t>
      </w:r>
    </w:p>
    <w:p w:rsidR="00121E52" w:rsidRDefault="00121E52" w:rsidP="00121E52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A43165">
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</w:r>
    </w:p>
    <w:p w:rsidR="00121E52" w:rsidRDefault="00121E52" w:rsidP="00121E52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A43165">
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</w:t>
      </w:r>
      <w:r>
        <w:t> </w:t>
      </w:r>
      <w:r w:rsidRPr="00A43165">
        <w:t>сотрудничество)</w:t>
      </w:r>
    </w:p>
    <w:p w:rsidR="00121E52" w:rsidRPr="000E65D1" w:rsidRDefault="00121E52" w:rsidP="00121E52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4E4FEA">
        <w:rPr>
          <w:spacing w:val="-4"/>
        </w:rPr>
        <w:t>адекватно используют речевые средства для эффективного решения разнообразных коммуникативных задач</w:t>
      </w:r>
    </w:p>
    <w:p w:rsidR="00121E52" w:rsidRDefault="00121E52" w:rsidP="00121E52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A43165">
        <w:t>учитывают разные мнения и стремятся к</w:t>
      </w:r>
      <w:r>
        <w:t> </w:t>
      </w:r>
      <w:r w:rsidRPr="00A43165">
        <w:t>координации различных позиций в сотрудничестве, формулируют собственное мнение и позицию</w:t>
      </w:r>
    </w:p>
    <w:p w:rsidR="00121E52" w:rsidRPr="00A43165" w:rsidRDefault="00121E52" w:rsidP="00121E52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A43165">
        <w:t>договариваются о распределении функций и</w:t>
      </w:r>
      <w:r>
        <w:t> </w:t>
      </w:r>
      <w:r w:rsidRPr="00A43165">
        <w:t>ролей в совместной деятельности; задают вопросы, необходимые для организации собственной деятельности и сотрудничества с партнером</w:t>
      </w:r>
    </w:p>
    <w:p w:rsidR="00121E52" w:rsidRDefault="00121E52" w:rsidP="00121E52">
      <w:pPr>
        <w:pStyle w:val="a8"/>
        <w:numPr>
          <w:ilvl w:val="0"/>
          <w:numId w:val="9"/>
        </w:numPr>
      </w:pPr>
      <w:r w:rsidRPr="00A43165">
        <w:t>участвуют в коллективном обсуждении пробл</w:t>
      </w:r>
      <w:r>
        <w:t>ем, проявляют активность во вза</w:t>
      </w:r>
      <w:r w:rsidRPr="00A43165">
        <w:t>имодействии для ре</w:t>
      </w:r>
      <w:r>
        <w:t>шения коммуни</w:t>
      </w:r>
      <w:r w:rsidRPr="00A43165">
        <w:t>кативных и</w:t>
      </w:r>
      <w:r>
        <w:t> </w:t>
      </w:r>
      <w:r w:rsidRPr="00A43165">
        <w:t>познавательных задач</w:t>
      </w:r>
    </w:p>
    <w:p w:rsidR="00121E52" w:rsidRDefault="00121E52" w:rsidP="00121E52">
      <w:pPr>
        <w:pStyle w:val="a8"/>
        <w:numPr>
          <w:ilvl w:val="0"/>
          <w:numId w:val="9"/>
        </w:numPr>
      </w:pPr>
      <w:r w:rsidRPr="00A43165">
        <w:t>договариваются о распределении функций и</w:t>
      </w:r>
      <w:r>
        <w:t> </w:t>
      </w:r>
      <w:r w:rsidRPr="00A43165">
        <w:t>ролей в совместной деятельности</w:t>
      </w:r>
    </w:p>
    <w:p w:rsidR="00121E52" w:rsidRDefault="00121E52" w:rsidP="00121E52"/>
    <w:p w:rsidR="00121E52" w:rsidRPr="00A9571D" w:rsidRDefault="00121E52" w:rsidP="00121E52">
      <w:pPr>
        <w:pStyle w:val="a3"/>
        <w:shd w:val="clear" w:color="auto" w:fill="FFFFFF"/>
        <w:spacing w:before="0" w:beforeAutospacing="0" w:after="150" w:afterAutospacing="0"/>
        <w:ind w:left="644"/>
        <w:rPr>
          <w:b/>
        </w:rPr>
      </w:pPr>
      <w:r w:rsidRPr="00A9571D">
        <w:rPr>
          <w:b/>
        </w:rPr>
        <w:t>Личностные результаты:</w:t>
      </w:r>
    </w:p>
    <w:p w:rsidR="00121E52" w:rsidRPr="00266452" w:rsidRDefault="00121E52" w:rsidP="00121E52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709" w:hanging="425"/>
        <w:rPr>
          <w:sz w:val="28"/>
          <w:szCs w:val="28"/>
        </w:rPr>
      </w:pPr>
      <w:r w:rsidRPr="00A43165">
        <w:t>Осмысливают гуманистические традиции и ценности современного саратовского общества</w:t>
      </w:r>
    </w:p>
    <w:p w:rsidR="00121E52" w:rsidRPr="00A43165" w:rsidRDefault="00121E52" w:rsidP="00121E52">
      <w:pPr>
        <w:pStyle w:val="a7"/>
        <w:numPr>
          <w:ilvl w:val="0"/>
          <w:numId w:val="11"/>
        </w:numPr>
        <w:ind w:left="709" w:hanging="425"/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Проявляют устойчивый учебно-познавательный интерес к новым общим способам решения задач</w:t>
      </w:r>
    </w:p>
    <w:p w:rsidR="00121E52" w:rsidRPr="00266452" w:rsidRDefault="00121E52" w:rsidP="00121E52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709" w:hanging="425"/>
        <w:rPr>
          <w:sz w:val="28"/>
          <w:szCs w:val="28"/>
        </w:rPr>
      </w:pPr>
      <w:r w:rsidRPr="00A43165">
        <w:t>Определяют внутреннюю позицию обучающегося на уровне положительного отношения к образовательному процессу; понимают необходи</w:t>
      </w:r>
      <w:r w:rsidRPr="00A43165">
        <w:softHyphen/>
        <w:t>мость учения, выраженного в преобладании учебно-познавательных мотивов и</w:t>
      </w:r>
      <w:r>
        <w:t> </w:t>
      </w:r>
      <w:r w:rsidRPr="00A43165">
        <w:t>предпочтении социального способа оценки знаний</w:t>
      </w:r>
    </w:p>
    <w:p w:rsidR="00121E52" w:rsidRPr="00A43165" w:rsidRDefault="00121E52" w:rsidP="00121E52">
      <w:pPr>
        <w:pStyle w:val="a7"/>
        <w:numPr>
          <w:ilvl w:val="0"/>
          <w:numId w:val="11"/>
        </w:numPr>
        <w:ind w:left="709" w:hanging="425"/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Выражают адекватное понимание причин успеха/неуспеха учебной деятельности</w:t>
      </w:r>
    </w:p>
    <w:p w:rsidR="00121E52" w:rsidRPr="00A43165" w:rsidRDefault="00121E52" w:rsidP="00121E52">
      <w:pPr>
        <w:pStyle w:val="a7"/>
        <w:numPr>
          <w:ilvl w:val="0"/>
          <w:numId w:val="11"/>
        </w:numPr>
        <w:ind w:left="709" w:hanging="425"/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Имеют целостный, социально ориентированный взгляд на мир в единстве и разнообразии народов, культур и ре</w:t>
      </w:r>
      <w:r w:rsidRPr="00A43165">
        <w:rPr>
          <w:rFonts w:ascii="Times New Roman" w:hAnsi="Times New Roman"/>
          <w:sz w:val="24"/>
          <w:szCs w:val="24"/>
        </w:rPr>
        <w:softHyphen/>
        <w:t>лигий</w:t>
      </w:r>
    </w:p>
    <w:p w:rsidR="00121E52" w:rsidRPr="00414D79" w:rsidRDefault="00121E52" w:rsidP="00121E52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709" w:hanging="425"/>
      </w:pPr>
      <w:r w:rsidRPr="00A43165">
        <w:t xml:space="preserve">Проявляют </w:t>
      </w:r>
      <w:proofErr w:type="spellStart"/>
      <w:r w:rsidRPr="00A43165">
        <w:t>эмпатию</w:t>
      </w:r>
      <w:proofErr w:type="spellEnd"/>
      <w:r w:rsidRPr="00A43165">
        <w:t xml:space="preserve"> как осознанное понимание чувств других людей и сопереживание им</w:t>
      </w:r>
    </w:p>
    <w:p w:rsidR="00121E52" w:rsidRPr="00414D79" w:rsidRDefault="00121E52" w:rsidP="00121E52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709" w:hanging="425"/>
      </w:pPr>
      <w:r w:rsidRPr="00A43165">
        <w:t>Определяют свою личностную позицию, адекватную дифференцированную самооценку своих успехов в учебе</w:t>
      </w:r>
    </w:p>
    <w:p w:rsidR="00121E52" w:rsidRPr="00414D79" w:rsidRDefault="00121E52" w:rsidP="00121E52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709" w:hanging="425"/>
      </w:pPr>
      <w:r w:rsidRPr="00A43165">
        <w:t>личностную позицию гражданина современной России к событиям в ходе Великой Отечественной войны</w:t>
      </w:r>
    </w:p>
    <w:p w:rsidR="00121E52" w:rsidRDefault="00121E52" w:rsidP="00121E52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709" w:hanging="425"/>
      </w:pPr>
      <w:r w:rsidRPr="00A43165">
        <w:t>Проявляют устойчивые эстетические предпочтения и ориентации на искусство как значимую сферу человеческой жизни</w:t>
      </w:r>
    </w:p>
    <w:sectPr w:rsidR="00121E52" w:rsidSect="00DD14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D26D5"/>
    <w:multiLevelType w:val="hybridMultilevel"/>
    <w:tmpl w:val="860CD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17DF5"/>
    <w:multiLevelType w:val="hybridMultilevel"/>
    <w:tmpl w:val="DB9A5B92"/>
    <w:lvl w:ilvl="0" w:tplc="1E0AD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51065"/>
    <w:multiLevelType w:val="hybridMultilevel"/>
    <w:tmpl w:val="2DDA8C34"/>
    <w:lvl w:ilvl="0" w:tplc="307EE00E">
      <w:start w:val="1"/>
      <w:numFmt w:val="decimal"/>
      <w:lvlText w:val="%1."/>
      <w:lvlJc w:val="left"/>
      <w:pPr>
        <w:ind w:left="136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36576A9F"/>
    <w:multiLevelType w:val="hybridMultilevel"/>
    <w:tmpl w:val="59D23CFE"/>
    <w:lvl w:ilvl="0" w:tplc="1E0AD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E5C3C"/>
    <w:multiLevelType w:val="hybridMultilevel"/>
    <w:tmpl w:val="47CA9CD2"/>
    <w:lvl w:ilvl="0" w:tplc="A112B68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B4DCD"/>
    <w:multiLevelType w:val="hybridMultilevel"/>
    <w:tmpl w:val="463A9E78"/>
    <w:lvl w:ilvl="0" w:tplc="1E0AD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5E68"/>
    <w:multiLevelType w:val="hybridMultilevel"/>
    <w:tmpl w:val="79B2F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528CF"/>
    <w:multiLevelType w:val="hybridMultilevel"/>
    <w:tmpl w:val="638092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6C27E4"/>
    <w:multiLevelType w:val="hybridMultilevel"/>
    <w:tmpl w:val="1FFED39E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71884C15"/>
    <w:multiLevelType w:val="hybridMultilevel"/>
    <w:tmpl w:val="0A4C6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A14EB7"/>
    <w:multiLevelType w:val="hybridMultilevel"/>
    <w:tmpl w:val="463A9E78"/>
    <w:lvl w:ilvl="0" w:tplc="1E0AD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E4200"/>
    <w:multiLevelType w:val="hybridMultilevel"/>
    <w:tmpl w:val="C80ABD00"/>
    <w:lvl w:ilvl="0" w:tplc="0B4A9BC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4F58CE"/>
    <w:multiLevelType w:val="hybridMultilevel"/>
    <w:tmpl w:val="0A4C6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10"/>
  </w:num>
  <w:num w:numId="10">
    <w:abstractNumId w:val="8"/>
  </w:num>
  <w:num w:numId="11">
    <w:abstractNumId w:val="2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C19"/>
    <w:rsid w:val="00061A9E"/>
    <w:rsid w:val="000B0197"/>
    <w:rsid w:val="000E0E3F"/>
    <w:rsid w:val="000E65D1"/>
    <w:rsid w:val="000F11F0"/>
    <w:rsid w:val="00121E52"/>
    <w:rsid w:val="00151EDB"/>
    <w:rsid w:val="001C2266"/>
    <w:rsid w:val="001D6A81"/>
    <w:rsid w:val="001D6B66"/>
    <w:rsid w:val="001D746A"/>
    <w:rsid w:val="00210A56"/>
    <w:rsid w:val="00266452"/>
    <w:rsid w:val="00357063"/>
    <w:rsid w:val="00375E94"/>
    <w:rsid w:val="00383CA0"/>
    <w:rsid w:val="00414D79"/>
    <w:rsid w:val="004603E8"/>
    <w:rsid w:val="00484918"/>
    <w:rsid w:val="004F7FF5"/>
    <w:rsid w:val="00514BFF"/>
    <w:rsid w:val="00537F57"/>
    <w:rsid w:val="005D7D93"/>
    <w:rsid w:val="00625575"/>
    <w:rsid w:val="006D7597"/>
    <w:rsid w:val="007F3B97"/>
    <w:rsid w:val="00800209"/>
    <w:rsid w:val="00820658"/>
    <w:rsid w:val="00827A72"/>
    <w:rsid w:val="00853091"/>
    <w:rsid w:val="00865E8B"/>
    <w:rsid w:val="00867DC0"/>
    <w:rsid w:val="00912874"/>
    <w:rsid w:val="00944128"/>
    <w:rsid w:val="009B69D2"/>
    <w:rsid w:val="00A236F4"/>
    <w:rsid w:val="00A51166"/>
    <w:rsid w:val="00A5768C"/>
    <w:rsid w:val="00A633DC"/>
    <w:rsid w:val="00A83F3C"/>
    <w:rsid w:val="00A9571D"/>
    <w:rsid w:val="00AB4C66"/>
    <w:rsid w:val="00AC4162"/>
    <w:rsid w:val="00BA4C5C"/>
    <w:rsid w:val="00BB4C19"/>
    <w:rsid w:val="00BD3A60"/>
    <w:rsid w:val="00C1783D"/>
    <w:rsid w:val="00C3637D"/>
    <w:rsid w:val="00C800C5"/>
    <w:rsid w:val="00C826EF"/>
    <w:rsid w:val="00C929D7"/>
    <w:rsid w:val="00DA4228"/>
    <w:rsid w:val="00DB1901"/>
    <w:rsid w:val="00DD1495"/>
    <w:rsid w:val="00DE2439"/>
    <w:rsid w:val="00EE25AC"/>
    <w:rsid w:val="00EE63C3"/>
    <w:rsid w:val="00F17285"/>
    <w:rsid w:val="00F66140"/>
    <w:rsid w:val="00FA4869"/>
    <w:rsid w:val="00FD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A04660-DDFF-4D72-B9F2-FA6E304F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3C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7D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C1783D"/>
    <w:pPr>
      <w:spacing w:before="100" w:beforeAutospacing="1" w:after="100" w:afterAutospacing="1"/>
    </w:pPr>
  </w:style>
  <w:style w:type="paragraph" w:customStyle="1" w:styleId="Style25">
    <w:name w:val="Style25"/>
    <w:basedOn w:val="a"/>
    <w:uiPriority w:val="99"/>
    <w:rsid w:val="004603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Calibri" w:hAnsi="Book Antiqua"/>
    </w:rPr>
  </w:style>
  <w:style w:type="paragraph" w:styleId="a4">
    <w:name w:val="Body Text"/>
    <w:basedOn w:val="a"/>
    <w:link w:val="a5"/>
    <w:semiHidden/>
    <w:unhideWhenUsed/>
    <w:rsid w:val="00383CA0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383C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3C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Без интервала Знак"/>
    <w:basedOn w:val="a0"/>
    <w:link w:val="a7"/>
    <w:uiPriority w:val="1"/>
    <w:locked/>
    <w:rsid w:val="00383CA0"/>
    <w:rPr>
      <w:rFonts w:cs="Times New Roman"/>
    </w:rPr>
  </w:style>
  <w:style w:type="paragraph" w:styleId="a7">
    <w:name w:val="No Spacing"/>
    <w:link w:val="a6"/>
    <w:uiPriority w:val="1"/>
    <w:qFormat/>
    <w:rsid w:val="00383CA0"/>
    <w:pPr>
      <w:spacing w:after="0" w:line="240" w:lineRule="auto"/>
    </w:pPr>
    <w:rPr>
      <w:rFonts w:cs="Times New Roman"/>
    </w:rPr>
  </w:style>
  <w:style w:type="paragraph" w:styleId="a8">
    <w:name w:val="List Paragraph"/>
    <w:basedOn w:val="a"/>
    <w:uiPriority w:val="34"/>
    <w:qFormat/>
    <w:rsid w:val="000E65D1"/>
    <w:pPr>
      <w:ind w:left="720"/>
      <w:contextualSpacing/>
    </w:pPr>
  </w:style>
  <w:style w:type="character" w:customStyle="1" w:styleId="a9">
    <w:name w:val="Название Знак"/>
    <w:basedOn w:val="a0"/>
    <w:link w:val="aa"/>
    <w:uiPriority w:val="10"/>
    <w:locked/>
    <w:rsid w:val="00912874"/>
    <w:rPr>
      <w:rFonts w:ascii="Times New Roman" w:hAnsi="Times New Roman" w:cs="Times New Roman"/>
      <w:b/>
      <w:bCs/>
      <w:sz w:val="28"/>
      <w:szCs w:val="28"/>
    </w:rPr>
  </w:style>
  <w:style w:type="paragraph" w:styleId="aa">
    <w:name w:val="Title"/>
    <w:basedOn w:val="a"/>
    <w:link w:val="a9"/>
    <w:uiPriority w:val="10"/>
    <w:qFormat/>
    <w:rsid w:val="00912874"/>
    <w:pPr>
      <w:spacing w:line="360" w:lineRule="auto"/>
      <w:jc w:val="center"/>
    </w:pPr>
    <w:rPr>
      <w:rFonts w:eastAsiaTheme="minorHAnsi"/>
      <w:b/>
      <w:bCs/>
      <w:sz w:val="28"/>
      <w:szCs w:val="28"/>
      <w:lang w:eastAsia="en-US"/>
    </w:rPr>
  </w:style>
  <w:style w:type="character" w:customStyle="1" w:styleId="1">
    <w:name w:val="Название Знак1"/>
    <w:basedOn w:val="a0"/>
    <w:uiPriority w:val="10"/>
    <w:rsid w:val="009128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b">
    <w:name w:val="Table Grid"/>
    <w:basedOn w:val="a1"/>
    <w:rsid w:val="00DB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135C-80BB-4508-8639-7564F0CA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admin</cp:lastModifiedBy>
  <cp:revision>2</cp:revision>
  <dcterms:created xsi:type="dcterms:W3CDTF">2020-02-08T16:05:00Z</dcterms:created>
  <dcterms:modified xsi:type="dcterms:W3CDTF">2020-02-08T16:05:00Z</dcterms:modified>
</cp:coreProperties>
</file>